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AA4" w:rsidRPr="003F4AA4" w:rsidRDefault="003F4AA4" w:rsidP="003F4AA4">
      <w:pPr>
        <w:ind w:left="5103"/>
        <w:jc w:val="center"/>
        <w:rPr>
          <w:sz w:val="28"/>
          <w:szCs w:val="28"/>
        </w:rPr>
      </w:pPr>
      <w:r w:rsidRPr="003F4AA4">
        <w:rPr>
          <w:caps/>
          <w:sz w:val="28"/>
          <w:szCs w:val="28"/>
        </w:rPr>
        <w:t>Приложение</w:t>
      </w:r>
      <w:r w:rsidRPr="003F4AA4">
        <w:rPr>
          <w:sz w:val="28"/>
          <w:szCs w:val="28"/>
        </w:rPr>
        <w:t xml:space="preserve"> № 1</w:t>
      </w:r>
    </w:p>
    <w:p w:rsidR="003F4AA4" w:rsidRPr="003F4AA4" w:rsidRDefault="003F4AA4" w:rsidP="003F4AA4">
      <w:pPr>
        <w:ind w:left="5103"/>
        <w:jc w:val="center"/>
        <w:rPr>
          <w:sz w:val="28"/>
          <w:szCs w:val="28"/>
        </w:rPr>
      </w:pPr>
    </w:p>
    <w:p w:rsidR="003F4AA4" w:rsidRPr="003F4AA4" w:rsidRDefault="003F4AA4" w:rsidP="003F4AA4">
      <w:pPr>
        <w:ind w:left="5103"/>
        <w:jc w:val="center"/>
        <w:rPr>
          <w:sz w:val="28"/>
          <w:szCs w:val="28"/>
        </w:rPr>
      </w:pPr>
      <w:r w:rsidRPr="003F4AA4">
        <w:rPr>
          <w:sz w:val="28"/>
          <w:szCs w:val="28"/>
        </w:rPr>
        <w:t xml:space="preserve">к решению Совета муниципального </w:t>
      </w:r>
      <w:r w:rsidRPr="003F4AA4">
        <w:rPr>
          <w:sz w:val="28"/>
          <w:szCs w:val="28"/>
        </w:rPr>
        <w:br/>
        <w:t>образования Ейский район</w:t>
      </w:r>
    </w:p>
    <w:p w:rsidR="00413D8B" w:rsidRDefault="007544EC" w:rsidP="003F4AA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05.12.2025 № 237</w:t>
      </w:r>
    </w:p>
    <w:p w:rsidR="003F4AA4" w:rsidRDefault="003F4AA4">
      <w:pPr>
        <w:jc w:val="center"/>
        <w:rPr>
          <w:sz w:val="28"/>
          <w:szCs w:val="28"/>
        </w:rPr>
      </w:pPr>
    </w:p>
    <w:p w:rsidR="003F4AA4" w:rsidRDefault="003F4AA4">
      <w:pPr>
        <w:jc w:val="center"/>
        <w:rPr>
          <w:sz w:val="28"/>
          <w:szCs w:val="28"/>
        </w:rPr>
      </w:pPr>
    </w:p>
    <w:p w:rsidR="003F4AA4" w:rsidRDefault="003F4AA4">
      <w:pPr>
        <w:jc w:val="center"/>
        <w:rPr>
          <w:sz w:val="28"/>
          <w:szCs w:val="28"/>
        </w:rPr>
      </w:pPr>
    </w:p>
    <w:p w:rsidR="00413D8B" w:rsidRDefault="00413D8B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 поступлений доходов в районный бюджет</w:t>
      </w:r>
    </w:p>
    <w:p w:rsidR="00413D8B" w:rsidRDefault="00413D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кодам </w:t>
      </w:r>
      <w:r w:rsidR="00505413">
        <w:rPr>
          <w:sz w:val="28"/>
          <w:szCs w:val="28"/>
        </w:rPr>
        <w:t>видов (подвидов) доходов на 2026</w:t>
      </w:r>
      <w:r>
        <w:rPr>
          <w:sz w:val="28"/>
          <w:szCs w:val="28"/>
        </w:rPr>
        <w:t xml:space="preserve"> год</w:t>
      </w:r>
    </w:p>
    <w:p w:rsidR="00413D8B" w:rsidRDefault="00413D8B">
      <w:pPr>
        <w:jc w:val="right"/>
        <w:rPr>
          <w:sz w:val="28"/>
          <w:szCs w:val="28"/>
        </w:rPr>
      </w:pPr>
    </w:p>
    <w:p w:rsidR="00413D8B" w:rsidRDefault="00413D8B">
      <w:pPr>
        <w:jc w:val="right"/>
      </w:pPr>
      <w:r>
        <w:t>(тыс. рублей)</w:t>
      </w:r>
    </w:p>
    <w:tbl>
      <w:tblPr>
        <w:tblW w:w="9654" w:type="dxa"/>
        <w:tblInd w:w="93" w:type="dxa"/>
        <w:tblLook w:val="04A0"/>
      </w:tblPr>
      <w:tblGrid>
        <w:gridCol w:w="2567"/>
        <w:gridCol w:w="5670"/>
        <w:gridCol w:w="1417"/>
      </w:tblGrid>
      <w:tr w:rsidR="00FD663C" w:rsidRPr="008A4E83" w:rsidTr="008A4E83">
        <w:trPr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3C" w:rsidRPr="008A4E83" w:rsidRDefault="00FD663C" w:rsidP="003772AB">
            <w:pPr>
              <w:jc w:val="center"/>
              <w:rPr>
                <w:color w:val="000000"/>
              </w:rPr>
            </w:pPr>
            <w:r w:rsidRPr="008A4E83">
              <w:rPr>
                <w:color w:val="000000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3C" w:rsidRPr="008A4E83" w:rsidRDefault="00FD663C" w:rsidP="003F4AA4">
            <w:pPr>
              <w:jc w:val="center"/>
              <w:rPr>
                <w:color w:val="000000"/>
              </w:rPr>
            </w:pPr>
            <w:r w:rsidRPr="008A4E83">
              <w:rPr>
                <w:color w:val="000000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3C" w:rsidRPr="008A4E83" w:rsidRDefault="00FD663C" w:rsidP="003772AB">
            <w:pPr>
              <w:jc w:val="center"/>
              <w:rPr>
                <w:color w:val="000000"/>
              </w:rPr>
            </w:pPr>
            <w:r w:rsidRPr="008A4E83">
              <w:rPr>
                <w:color w:val="000000"/>
              </w:rPr>
              <w:t xml:space="preserve">Сумма </w:t>
            </w:r>
          </w:p>
        </w:tc>
      </w:tr>
      <w:tr w:rsidR="008A4E83" w:rsidRPr="008A4E83" w:rsidTr="008A4E83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1 00 00000 00 0000 000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1 635 723,0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Налоговые доходы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1 507 693,3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1 01 01012 02 0000 110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8A4E83">
              <w:rPr>
                <w:rFonts w:eastAsia="Times New Roman"/>
                <w:color w:val="000000"/>
              </w:rPr>
              <w:t>Налог на прибыль организаций, кроме налога, уплаченного налогоплательщиками,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(за исключением налога, уплаченного налогоплательщиками, которые до 1 января 2023 года являлись участниками консолидированной группы налогоплательщиков), зачисляемый в бюджеты</w:t>
            </w:r>
            <w:proofErr w:type="gramEnd"/>
            <w:r w:rsidRPr="008A4E83">
              <w:rPr>
                <w:rFonts w:eastAsia="Times New Roman"/>
                <w:color w:val="000000"/>
              </w:rPr>
              <w:t xml:space="preserve"> субъектов Российской Федерации*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29 640,0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1 01 02000 01 0000 110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Налог на доходы физических лиц*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918 198,5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1 03 02000 01 0000 110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2 035,3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 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</w:p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1 03 02230 01 0000 110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8A4E83">
              <w:rPr>
                <w:rFonts w:eastAsia="Times New Roman"/>
                <w:color w:val="000000"/>
              </w:rPr>
              <w:t>инжекторных</w:t>
            </w:r>
            <w:proofErr w:type="spellEnd"/>
            <w:r w:rsidRPr="008A4E83">
              <w:rPr>
                <w:rFonts w:eastAsia="Times New Roman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2 035,3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</w:p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1 03 02240 01 0000 110</w:t>
            </w: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E83" w:rsidRPr="008A4E83" w:rsidRDefault="008A4E83" w:rsidP="008A4E83">
            <w:pPr>
              <w:rPr>
                <w:rFonts w:eastAsia="Times New Roman"/>
                <w:color w:val="000000"/>
              </w:rPr>
            </w:pP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</w:p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1 03 02250 01 0000 110</w:t>
            </w: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E83" w:rsidRPr="008A4E83" w:rsidRDefault="008A4E83" w:rsidP="008A4E83">
            <w:pPr>
              <w:rPr>
                <w:rFonts w:eastAsia="Times New Roman"/>
                <w:color w:val="000000"/>
              </w:rPr>
            </w:pP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1 03 02260 01 0000 110</w:t>
            </w: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E83" w:rsidRPr="008A4E83" w:rsidRDefault="008A4E83" w:rsidP="008A4E83">
            <w:pPr>
              <w:rPr>
                <w:rFonts w:eastAsia="Times New Roman"/>
                <w:color w:val="000000"/>
              </w:rPr>
            </w:pP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1 05 01000</w:t>
            </w:r>
            <w:r w:rsidRPr="008A4E83">
              <w:rPr>
                <w:rFonts w:eastAsia="Times New Roman"/>
                <w:color w:val="000000"/>
              </w:rPr>
              <w:t xml:space="preserve"> 00 0000 110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Налог, взимаемый в связи с  применением упрощенной системы налогообложения*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405 450,0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1 05 03000 01 0000 110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 xml:space="preserve">Единый сельскохозяйственный налог*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34 390,0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районов*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62 750,0</w:t>
            </w:r>
          </w:p>
        </w:tc>
      </w:tr>
      <w:tr w:rsidR="008A4E83" w:rsidRPr="008A4E83" w:rsidTr="008A4E83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1 06 02000 02 0000 110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Налог  на имущество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6 120,0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1 08 00000 00 0000 000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Государственная пошлина*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49 109,5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4F81BD"/>
              </w:rPr>
            </w:pPr>
            <w:r w:rsidRPr="008A4E83">
              <w:rPr>
                <w:rFonts w:eastAsia="Times New Roman"/>
                <w:color w:val="4F81BD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Неналоговые доходы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128 029,7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lastRenderedPageBreak/>
              <w:t>1 11 03050 05 0000 120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2,2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1 11 05010 00 0000 120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Доходы, получаемые в виде арендной платы за земельные участки,  государственная собственность на которые не разграничена, а также средства 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114 048,3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8A4E83">
              <w:rPr>
                <w:rFonts w:eastAsia="Times New Roman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1 455,8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24,0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Доходы от сдачи в аренду имущества, составляющего казну муниципальных районов 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2 026,7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1 11 09045 05 0000 120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</w:rPr>
            </w:pPr>
            <w:r w:rsidRPr="008A4E83">
              <w:rPr>
                <w:rFonts w:eastAsia="Times New Roman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238,1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1 13 01000 00 0000 130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Доходы от оказания платных услуг (работ)*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755,3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 xml:space="preserve">1 13 02000 00 0000 130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Доходы от компенсации затрат государства*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356,9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1 14 02050 05 0000 410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296,5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1 14 06010 00 0000 430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2 478,7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1 14 06025 05 0000 430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2 031,2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114 06313 05 0000 430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</w:t>
            </w:r>
            <w:r w:rsidRPr="008A4E83">
              <w:rPr>
                <w:rFonts w:eastAsia="Times New Roman"/>
                <w:color w:val="000000"/>
              </w:rPr>
              <w:lastRenderedPageBreak/>
              <w:t>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lastRenderedPageBreak/>
              <w:t>145,2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lastRenderedPageBreak/>
              <w:t>114 13050 05 0000 410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783,3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1 16 00000 00 0000 000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Штрафы, санкции, возмещение ущерба 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3 051,5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336,0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2 00 00000 00 0000 000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2 760 252,5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8A4E83">
              <w:rPr>
                <w:rFonts w:eastAsia="Times New Roman"/>
                <w:color w:val="000000"/>
              </w:rPr>
              <w:t>02 00000 00 0000 000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2 760 252,5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2 02 10000 00 0000 150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197 027,6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2 02 20000 00 0000 150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174 351,3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2 02 30000 00 0000 150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Субвенции бюджетам бюджетной системы Российской Федерации 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2 379 962,5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2 02 40000 00 0000 150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8 911,1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в том числе: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 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2 02 40014 05 0000 150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</w:rPr>
            </w:pPr>
            <w:r w:rsidRPr="008A4E83">
              <w:rPr>
                <w:rFonts w:eastAsia="Times New Roman"/>
              </w:rPr>
              <w:t>8 911,1</w:t>
            </w:r>
          </w:p>
        </w:tc>
      </w:tr>
      <w:tr w:rsidR="008A4E83" w:rsidRPr="008A4E83" w:rsidTr="008A4E83"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A4E8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E83" w:rsidRPr="008A4E83" w:rsidRDefault="008A4E83" w:rsidP="003F4AA4">
            <w:pPr>
              <w:jc w:val="both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E83" w:rsidRPr="008A4E83" w:rsidRDefault="008A4E83" w:rsidP="008A4E83">
            <w:pPr>
              <w:jc w:val="center"/>
              <w:rPr>
                <w:rFonts w:eastAsia="Times New Roman"/>
                <w:color w:val="000000"/>
              </w:rPr>
            </w:pPr>
            <w:r w:rsidRPr="008A4E83">
              <w:rPr>
                <w:rFonts w:eastAsia="Times New Roman"/>
                <w:color w:val="000000"/>
              </w:rPr>
              <w:t>4 395 975,5</w:t>
            </w:r>
          </w:p>
        </w:tc>
      </w:tr>
    </w:tbl>
    <w:p w:rsidR="00413D8B" w:rsidRDefault="00413D8B">
      <w:pPr>
        <w:jc w:val="right"/>
        <w:rPr>
          <w:sz w:val="8"/>
          <w:szCs w:val="8"/>
        </w:rPr>
      </w:pPr>
    </w:p>
    <w:p w:rsidR="00413D8B" w:rsidRDefault="00413D8B" w:rsidP="003F4A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>
        <w:rPr>
          <w:sz w:val="28"/>
          <w:szCs w:val="28"/>
        </w:rPr>
        <w:t>группировочный</w:t>
      </w:r>
      <w:proofErr w:type="spellEnd"/>
      <w:r>
        <w:rPr>
          <w:sz w:val="28"/>
          <w:szCs w:val="28"/>
        </w:rPr>
        <w:t xml:space="preserve"> код бюджетной классификации, зачисляемым в районный бюджет в соответствии с законодательством Российской Федерации.</w:t>
      </w:r>
    </w:p>
    <w:p w:rsidR="00413D8B" w:rsidRPr="00463C70" w:rsidRDefault="00413D8B">
      <w:pPr>
        <w:jc w:val="right"/>
        <w:rPr>
          <w:sz w:val="28"/>
          <w:szCs w:val="28"/>
        </w:rPr>
      </w:pPr>
    </w:p>
    <w:p w:rsidR="00413D8B" w:rsidRPr="00463C70" w:rsidRDefault="00413D8B">
      <w:pPr>
        <w:jc w:val="right"/>
        <w:rPr>
          <w:sz w:val="28"/>
          <w:szCs w:val="28"/>
        </w:rPr>
      </w:pPr>
    </w:p>
    <w:p w:rsidR="00413D8B" w:rsidRPr="00463C70" w:rsidRDefault="00413D8B">
      <w:pPr>
        <w:jc w:val="right"/>
        <w:rPr>
          <w:sz w:val="28"/>
          <w:szCs w:val="28"/>
        </w:rPr>
      </w:pPr>
    </w:p>
    <w:p w:rsidR="00571A2B" w:rsidRDefault="00571A2B" w:rsidP="00571A2B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71A2B" w:rsidRDefault="00571A2B" w:rsidP="00571A2B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образования, </w:t>
      </w:r>
    </w:p>
    <w:p w:rsidR="00571A2B" w:rsidRDefault="00571A2B" w:rsidP="00571A2B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Е.В. Карпухина</w:t>
      </w:r>
    </w:p>
    <w:p w:rsidR="00413D8B" w:rsidRDefault="00413D8B" w:rsidP="002E5E64">
      <w:pPr>
        <w:rPr>
          <w:sz w:val="28"/>
          <w:szCs w:val="28"/>
        </w:rPr>
      </w:pPr>
    </w:p>
    <w:sectPr w:rsidR="00413D8B" w:rsidSect="00815EAB">
      <w:headerReference w:type="even" r:id="rId7"/>
      <w:headerReference w:type="default" r:id="rId8"/>
      <w:pgSz w:w="11906" w:h="16838"/>
      <w:pgMar w:top="1021" w:right="567" w:bottom="102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FE4" w:rsidRDefault="00E52FE4">
      <w:r>
        <w:separator/>
      </w:r>
    </w:p>
  </w:endnote>
  <w:endnote w:type="continuationSeparator" w:id="0">
    <w:p w:rsidR="00E52FE4" w:rsidRDefault="00E52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FE4" w:rsidRDefault="00E52FE4">
      <w:r>
        <w:separator/>
      </w:r>
    </w:p>
  </w:footnote>
  <w:footnote w:type="continuationSeparator" w:id="0">
    <w:p w:rsidR="00E52FE4" w:rsidRDefault="00E52F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8B" w:rsidRDefault="007A4A85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13D8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13D8B" w:rsidRDefault="00413D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8B" w:rsidRDefault="007A4A85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13D8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544EC">
      <w:rPr>
        <w:rStyle w:val="a3"/>
        <w:noProof/>
      </w:rPr>
      <w:t>2</w:t>
    </w:r>
    <w:r>
      <w:rPr>
        <w:rStyle w:val="a3"/>
      </w:rPr>
      <w:fldChar w:fldCharType="end"/>
    </w:r>
  </w:p>
  <w:p w:rsidR="00413D8B" w:rsidRDefault="00413D8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72A27"/>
    <w:rsid w:val="00011710"/>
    <w:rsid w:val="00035763"/>
    <w:rsid w:val="000411B9"/>
    <w:rsid w:val="00061998"/>
    <w:rsid w:val="00066658"/>
    <w:rsid w:val="00074D41"/>
    <w:rsid w:val="00082583"/>
    <w:rsid w:val="000967C6"/>
    <w:rsid w:val="000A1FEA"/>
    <w:rsid w:val="000A5DC7"/>
    <w:rsid w:val="000A6531"/>
    <w:rsid w:val="000B7FE4"/>
    <w:rsid w:val="000D7539"/>
    <w:rsid w:val="0010293C"/>
    <w:rsid w:val="00103A05"/>
    <w:rsid w:val="00104151"/>
    <w:rsid w:val="00147007"/>
    <w:rsid w:val="0015080E"/>
    <w:rsid w:val="00153518"/>
    <w:rsid w:val="0016001B"/>
    <w:rsid w:val="00172A27"/>
    <w:rsid w:val="001772C8"/>
    <w:rsid w:val="00186674"/>
    <w:rsid w:val="0018752A"/>
    <w:rsid w:val="001A5181"/>
    <w:rsid w:val="001A5B37"/>
    <w:rsid w:val="001B0E83"/>
    <w:rsid w:val="001B4386"/>
    <w:rsid w:val="001C3663"/>
    <w:rsid w:val="001E3920"/>
    <w:rsid w:val="001E3A43"/>
    <w:rsid w:val="001E737A"/>
    <w:rsid w:val="002138FA"/>
    <w:rsid w:val="002214AF"/>
    <w:rsid w:val="00226533"/>
    <w:rsid w:val="00234F7B"/>
    <w:rsid w:val="00241C32"/>
    <w:rsid w:val="002446B7"/>
    <w:rsid w:val="00246E1F"/>
    <w:rsid w:val="00264295"/>
    <w:rsid w:val="0026534B"/>
    <w:rsid w:val="00271393"/>
    <w:rsid w:val="002714B6"/>
    <w:rsid w:val="00280462"/>
    <w:rsid w:val="002813C8"/>
    <w:rsid w:val="002A5ADA"/>
    <w:rsid w:val="002C7F3E"/>
    <w:rsid w:val="002D0243"/>
    <w:rsid w:val="002E5E64"/>
    <w:rsid w:val="002E61CF"/>
    <w:rsid w:val="002F72B9"/>
    <w:rsid w:val="00310790"/>
    <w:rsid w:val="00316841"/>
    <w:rsid w:val="00317BB5"/>
    <w:rsid w:val="00326642"/>
    <w:rsid w:val="00334BBD"/>
    <w:rsid w:val="00357F55"/>
    <w:rsid w:val="00364621"/>
    <w:rsid w:val="00367141"/>
    <w:rsid w:val="00373D38"/>
    <w:rsid w:val="003772AB"/>
    <w:rsid w:val="00387CB3"/>
    <w:rsid w:val="00390C3F"/>
    <w:rsid w:val="00391E8A"/>
    <w:rsid w:val="003A38C2"/>
    <w:rsid w:val="003A6F0A"/>
    <w:rsid w:val="003A742C"/>
    <w:rsid w:val="003C27EB"/>
    <w:rsid w:val="003C2A2D"/>
    <w:rsid w:val="003E7545"/>
    <w:rsid w:val="003F4AA4"/>
    <w:rsid w:val="00413D8B"/>
    <w:rsid w:val="00425A97"/>
    <w:rsid w:val="00463C70"/>
    <w:rsid w:val="00490C15"/>
    <w:rsid w:val="00495FBE"/>
    <w:rsid w:val="004A349F"/>
    <w:rsid w:val="004C589E"/>
    <w:rsid w:val="00505413"/>
    <w:rsid w:val="0051712F"/>
    <w:rsid w:val="00542D77"/>
    <w:rsid w:val="005433FD"/>
    <w:rsid w:val="0055681A"/>
    <w:rsid w:val="00564804"/>
    <w:rsid w:val="00571A2B"/>
    <w:rsid w:val="00576BE9"/>
    <w:rsid w:val="005B1807"/>
    <w:rsid w:val="005D6C2D"/>
    <w:rsid w:val="005F3E10"/>
    <w:rsid w:val="0060225C"/>
    <w:rsid w:val="006122A6"/>
    <w:rsid w:val="00612B1F"/>
    <w:rsid w:val="006176F4"/>
    <w:rsid w:val="00625E6A"/>
    <w:rsid w:val="00631D5B"/>
    <w:rsid w:val="00634AE7"/>
    <w:rsid w:val="006505CF"/>
    <w:rsid w:val="006875FD"/>
    <w:rsid w:val="00687FBE"/>
    <w:rsid w:val="00692BED"/>
    <w:rsid w:val="006A081F"/>
    <w:rsid w:val="006A3FD9"/>
    <w:rsid w:val="006A5A1C"/>
    <w:rsid w:val="006C15FA"/>
    <w:rsid w:val="006C3E47"/>
    <w:rsid w:val="006C458F"/>
    <w:rsid w:val="006C69C9"/>
    <w:rsid w:val="006D5549"/>
    <w:rsid w:val="006F56A1"/>
    <w:rsid w:val="00716A64"/>
    <w:rsid w:val="00725CB4"/>
    <w:rsid w:val="00736776"/>
    <w:rsid w:val="007403B0"/>
    <w:rsid w:val="007436E9"/>
    <w:rsid w:val="00752CC8"/>
    <w:rsid w:val="007544EC"/>
    <w:rsid w:val="007638AB"/>
    <w:rsid w:val="007657FB"/>
    <w:rsid w:val="007A2492"/>
    <w:rsid w:val="007A34C9"/>
    <w:rsid w:val="007A4A45"/>
    <w:rsid w:val="007A4A85"/>
    <w:rsid w:val="007A6444"/>
    <w:rsid w:val="007C1A46"/>
    <w:rsid w:val="007D02F7"/>
    <w:rsid w:val="007E0812"/>
    <w:rsid w:val="007E781C"/>
    <w:rsid w:val="007F2E64"/>
    <w:rsid w:val="0081124B"/>
    <w:rsid w:val="00815EAB"/>
    <w:rsid w:val="0082030A"/>
    <w:rsid w:val="00820D31"/>
    <w:rsid w:val="00835766"/>
    <w:rsid w:val="00863478"/>
    <w:rsid w:val="00865254"/>
    <w:rsid w:val="008673BE"/>
    <w:rsid w:val="00871FBF"/>
    <w:rsid w:val="00876270"/>
    <w:rsid w:val="0088062C"/>
    <w:rsid w:val="00881D80"/>
    <w:rsid w:val="0088278D"/>
    <w:rsid w:val="00884ED1"/>
    <w:rsid w:val="00890B6E"/>
    <w:rsid w:val="008A4E51"/>
    <w:rsid w:val="008A4E83"/>
    <w:rsid w:val="008A62A6"/>
    <w:rsid w:val="008B4C37"/>
    <w:rsid w:val="008C748E"/>
    <w:rsid w:val="008E4C0C"/>
    <w:rsid w:val="008E6AE2"/>
    <w:rsid w:val="00904EA7"/>
    <w:rsid w:val="0090767F"/>
    <w:rsid w:val="009256C7"/>
    <w:rsid w:val="00930C4F"/>
    <w:rsid w:val="0093528C"/>
    <w:rsid w:val="00952792"/>
    <w:rsid w:val="00954EE3"/>
    <w:rsid w:val="00985255"/>
    <w:rsid w:val="009A16CF"/>
    <w:rsid w:val="009A37D4"/>
    <w:rsid w:val="009A3E62"/>
    <w:rsid w:val="009C2F84"/>
    <w:rsid w:val="009D05E8"/>
    <w:rsid w:val="009E6E03"/>
    <w:rsid w:val="009F19DA"/>
    <w:rsid w:val="00A1275B"/>
    <w:rsid w:val="00A203EA"/>
    <w:rsid w:val="00A3129F"/>
    <w:rsid w:val="00A35896"/>
    <w:rsid w:val="00A361AE"/>
    <w:rsid w:val="00A4170A"/>
    <w:rsid w:val="00A41B28"/>
    <w:rsid w:val="00A52F8F"/>
    <w:rsid w:val="00A54100"/>
    <w:rsid w:val="00A64A98"/>
    <w:rsid w:val="00A672E2"/>
    <w:rsid w:val="00A71F94"/>
    <w:rsid w:val="00AA5761"/>
    <w:rsid w:val="00AB57E3"/>
    <w:rsid w:val="00AB6484"/>
    <w:rsid w:val="00AB7C38"/>
    <w:rsid w:val="00AE525C"/>
    <w:rsid w:val="00B00067"/>
    <w:rsid w:val="00B00A37"/>
    <w:rsid w:val="00B06FF2"/>
    <w:rsid w:val="00B27E22"/>
    <w:rsid w:val="00B34E44"/>
    <w:rsid w:val="00B77998"/>
    <w:rsid w:val="00B94D08"/>
    <w:rsid w:val="00BA094B"/>
    <w:rsid w:val="00BB37DA"/>
    <w:rsid w:val="00BD0389"/>
    <w:rsid w:val="00BD7451"/>
    <w:rsid w:val="00BE0626"/>
    <w:rsid w:val="00BE7E01"/>
    <w:rsid w:val="00BF20AD"/>
    <w:rsid w:val="00BF6EE1"/>
    <w:rsid w:val="00C047CD"/>
    <w:rsid w:val="00C224C2"/>
    <w:rsid w:val="00C22A0C"/>
    <w:rsid w:val="00C514B4"/>
    <w:rsid w:val="00C627D3"/>
    <w:rsid w:val="00C669D3"/>
    <w:rsid w:val="00C678BE"/>
    <w:rsid w:val="00C67EEF"/>
    <w:rsid w:val="00C8180F"/>
    <w:rsid w:val="00C85614"/>
    <w:rsid w:val="00C97F8D"/>
    <w:rsid w:val="00CB061F"/>
    <w:rsid w:val="00CC6AAD"/>
    <w:rsid w:val="00CD2BF4"/>
    <w:rsid w:val="00CD5A58"/>
    <w:rsid w:val="00CE4775"/>
    <w:rsid w:val="00CF17EF"/>
    <w:rsid w:val="00D025A9"/>
    <w:rsid w:val="00D11C5E"/>
    <w:rsid w:val="00D15FC5"/>
    <w:rsid w:val="00D23D5E"/>
    <w:rsid w:val="00D47A07"/>
    <w:rsid w:val="00D50C5E"/>
    <w:rsid w:val="00D61521"/>
    <w:rsid w:val="00D61670"/>
    <w:rsid w:val="00D81CAB"/>
    <w:rsid w:val="00D9701E"/>
    <w:rsid w:val="00DC0F60"/>
    <w:rsid w:val="00DC7A5A"/>
    <w:rsid w:val="00DF04FE"/>
    <w:rsid w:val="00DF75B0"/>
    <w:rsid w:val="00E01851"/>
    <w:rsid w:val="00E029C2"/>
    <w:rsid w:val="00E055D2"/>
    <w:rsid w:val="00E159F7"/>
    <w:rsid w:val="00E20E2C"/>
    <w:rsid w:val="00E2363D"/>
    <w:rsid w:val="00E27C95"/>
    <w:rsid w:val="00E349F6"/>
    <w:rsid w:val="00E440F1"/>
    <w:rsid w:val="00E45669"/>
    <w:rsid w:val="00E50073"/>
    <w:rsid w:val="00E52FE4"/>
    <w:rsid w:val="00E539BE"/>
    <w:rsid w:val="00E7556B"/>
    <w:rsid w:val="00E81010"/>
    <w:rsid w:val="00E817BE"/>
    <w:rsid w:val="00E82277"/>
    <w:rsid w:val="00E92694"/>
    <w:rsid w:val="00E94345"/>
    <w:rsid w:val="00EB4C93"/>
    <w:rsid w:val="00EC6CA6"/>
    <w:rsid w:val="00EE359C"/>
    <w:rsid w:val="00EE622A"/>
    <w:rsid w:val="00EF59BD"/>
    <w:rsid w:val="00EF5A13"/>
    <w:rsid w:val="00F057FB"/>
    <w:rsid w:val="00F15FC2"/>
    <w:rsid w:val="00F17014"/>
    <w:rsid w:val="00F224D4"/>
    <w:rsid w:val="00F578BE"/>
    <w:rsid w:val="00FB23A2"/>
    <w:rsid w:val="00FB3A4C"/>
    <w:rsid w:val="00FB507D"/>
    <w:rsid w:val="00FB5CE9"/>
    <w:rsid w:val="00FD36F2"/>
    <w:rsid w:val="00FD663C"/>
    <w:rsid w:val="07194D1B"/>
    <w:rsid w:val="1AA6588A"/>
    <w:rsid w:val="37A418A5"/>
    <w:rsid w:val="3E7227AF"/>
    <w:rsid w:val="78DF4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EA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5EA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page number"/>
    <w:rsid w:val="00815EAB"/>
  </w:style>
  <w:style w:type="paragraph" w:styleId="a4">
    <w:name w:val="Balloon Text"/>
    <w:basedOn w:val="a"/>
    <w:link w:val="a5"/>
    <w:rsid w:val="00815EA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15EAB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815EAB"/>
    <w:pPr>
      <w:tabs>
        <w:tab w:val="center" w:pos="4677"/>
        <w:tab w:val="right" w:pos="9355"/>
      </w:tabs>
    </w:pPr>
  </w:style>
  <w:style w:type="paragraph" w:styleId="a7">
    <w:name w:val="Title"/>
    <w:basedOn w:val="a"/>
    <w:next w:val="a"/>
    <w:link w:val="a8"/>
    <w:qFormat/>
    <w:rsid w:val="00815EA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rsid w:val="00815EAB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9">
    <w:name w:val="Table Grid"/>
    <w:basedOn w:val="a1"/>
    <w:rsid w:val="00815E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1">
    <w:name w:val="font11"/>
    <w:rsid w:val="00815EAB"/>
    <w:rPr>
      <w:rFonts w:ascii="Times New Roman" w:hAnsi="Times New Roman" w:cs="Times New Roman" w:hint="default"/>
      <w:i w:val="0"/>
      <w:iCs w:val="0"/>
      <w:color w:val="000000"/>
      <w:u w:val="none"/>
    </w:rPr>
  </w:style>
  <w:style w:type="character" w:customStyle="1" w:styleId="font41">
    <w:name w:val="font41"/>
    <w:rsid w:val="00815EAB"/>
    <w:rPr>
      <w:rFonts w:ascii="Times New Roman" w:hAnsi="Times New Roman" w:cs="Times New Roman" w:hint="default"/>
      <w:i w:val="0"/>
      <w:iCs w:val="0"/>
      <w:color w:val="00000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367C9-8E84-4C4F-8C56-60794CC0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7</cp:revision>
  <cp:lastPrinted>2025-12-08T11:59:00Z</cp:lastPrinted>
  <dcterms:created xsi:type="dcterms:W3CDTF">2025-12-05T11:40:00Z</dcterms:created>
  <dcterms:modified xsi:type="dcterms:W3CDTF">2025-12-08T14:15:00Z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145B080E94464FCBB2F12BA2BFB3E794_12</vt:lpwstr>
  </property>
</Properties>
</file>